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379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Ellis-Smith, Graham</w:t>
      </w:r>
    </w:p>
    <w:p w:rsidR="00D069B2" w:rsidRPr="003B625F" w:rsidRDefault="00E379B4" w:rsidP="002B0BF6">
      <w:pPr>
        <w:pStyle w:val="Heading1"/>
        <w:jc w:val="both"/>
        <w:rPr>
          <w:rFonts w:ascii="Arial" w:hAnsi="Arial" w:cs="Arial"/>
          <w:b w:val="0"/>
          <w:color w:val="auto"/>
          <w:sz w:val="20"/>
          <w:szCs w:val="20"/>
        </w:rPr>
      </w:pPr>
      <w:bookmarkStart w:id="0" w:name="_GoBack"/>
      <w:proofErr w:type="gramStart"/>
      <w:r w:rsidRPr="003B625F">
        <w:rPr>
          <w:rFonts w:ascii="Arial" w:hAnsi="Arial" w:cs="Arial"/>
          <w:b w:val="0"/>
          <w:color w:val="auto"/>
          <w:sz w:val="20"/>
          <w:szCs w:val="20"/>
        </w:rPr>
        <w:t>Graduated from Dwellingup cadet school in 1975.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>Appointed forest guard 19</w:t>
      </w:r>
      <w:r w:rsidRPr="003B625F">
        <w:rPr>
          <w:rFonts w:ascii="Arial" w:hAnsi="Arial" w:cs="Arial"/>
          <w:b w:val="0"/>
          <w:color w:val="auto"/>
          <w:sz w:val="20"/>
          <w:szCs w:val="20"/>
        </w:rPr>
        <w:t>76</w:t>
      </w:r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Pr="003B625F">
        <w:rPr>
          <w:rFonts w:ascii="Arial" w:hAnsi="Arial" w:cs="Arial"/>
          <w:b w:val="0"/>
          <w:color w:val="auto"/>
          <w:sz w:val="20"/>
          <w:szCs w:val="20"/>
        </w:rPr>
        <w:t>Worked for Forests Department at Manjimup in late 1970s.</w:t>
      </w:r>
      <w:proofErr w:type="gramEnd"/>
      <w:r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="0025738E" w:rsidRPr="003B625F">
        <w:rPr>
          <w:rFonts w:ascii="Arial" w:hAnsi="Arial" w:cs="Arial"/>
          <w:b w:val="0"/>
          <w:color w:val="auto"/>
          <w:sz w:val="20"/>
          <w:szCs w:val="20"/>
        </w:rPr>
        <w:t>Resigned in 1980s.</w:t>
      </w:r>
      <w:proofErr w:type="gramEnd"/>
      <w:r w:rsidR="0025738E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 xml:space="preserve">Has </w:t>
      </w:r>
      <w:proofErr w:type="gramStart"/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>BA(</w:t>
      </w:r>
      <w:proofErr w:type="gramEnd"/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>AIS)</w:t>
      </w:r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 xml:space="preserve">. </w:t>
      </w:r>
      <w:r w:rsidR="004E5277" w:rsidRPr="003B625F">
        <w:rPr>
          <w:rFonts w:ascii="Arial" w:hAnsi="Arial" w:cs="Arial"/>
          <w:b w:val="0"/>
          <w:color w:val="auto"/>
          <w:sz w:val="20"/>
          <w:szCs w:val="20"/>
        </w:rPr>
        <w:t xml:space="preserve">Aboriginal culture: Graham Ellis-Smith </w:t>
      </w:r>
      <w:r w:rsidR="004E5277" w:rsidRPr="003B625F">
        <w:rPr>
          <w:rFonts w:ascii="Arial" w:hAnsi="Arial" w:cs="Arial"/>
          <w:b w:val="0"/>
          <w:color w:val="auto"/>
          <w:sz w:val="20"/>
          <w:szCs w:val="20"/>
        </w:rPr>
        <w:t>wa</w:t>
      </w:r>
      <w:r w:rsidR="004E5277" w:rsidRPr="003B625F">
        <w:rPr>
          <w:rFonts w:ascii="Arial" w:hAnsi="Arial" w:cs="Arial"/>
          <w:b w:val="0"/>
          <w:color w:val="auto"/>
          <w:sz w:val="20"/>
          <w:szCs w:val="20"/>
        </w:rPr>
        <w:t xml:space="preserve">s managing director of </w:t>
      </w:r>
      <w:proofErr w:type="spellStart"/>
      <w:r w:rsidR="004E5277" w:rsidRPr="003B625F">
        <w:rPr>
          <w:rFonts w:ascii="Arial" w:hAnsi="Arial" w:cs="Arial"/>
          <w:b w:val="0"/>
          <w:color w:val="auto"/>
          <w:sz w:val="20"/>
          <w:szCs w:val="20"/>
        </w:rPr>
        <w:t>Kadjininy</w:t>
      </w:r>
      <w:proofErr w:type="spellEnd"/>
      <w:r w:rsidR="004E5277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Enterprises </w:t>
      </w:r>
      <w:r w:rsidR="004E5277" w:rsidRPr="003B625F">
        <w:rPr>
          <w:rFonts w:ascii="Arial" w:hAnsi="Arial" w:cs="Arial"/>
          <w:b w:val="0"/>
          <w:color w:val="auto"/>
          <w:sz w:val="20"/>
          <w:szCs w:val="20"/>
        </w:rPr>
        <w:t xml:space="preserve">in 2000s, </w:t>
      </w:r>
      <w:r w:rsidR="004E5277" w:rsidRPr="003B625F">
        <w:rPr>
          <w:rFonts w:ascii="Arial" w:hAnsi="Arial" w:cs="Arial"/>
          <w:b w:val="0"/>
          <w:color w:val="auto"/>
          <w:sz w:val="20"/>
          <w:szCs w:val="20"/>
        </w:rPr>
        <w:t>which focuses on the enhancement and teaching of indigenous culture.</w:t>
      </w:r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 </w:t>
      </w:r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>Indigenous Economic Development Officer</w:t>
      </w:r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in</w:t>
      </w:r>
      <w:r w:rsidR="00D069B2" w:rsidRPr="003B625F">
        <w:rPr>
          <w:rStyle w:val="from"/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="00D069B2" w:rsidRPr="003B625F">
        <w:rPr>
          <w:rStyle w:val="from"/>
          <w:rFonts w:ascii="Arial" w:hAnsi="Arial" w:cs="Arial"/>
          <w:b w:val="0"/>
          <w:color w:val="auto"/>
          <w:sz w:val="20"/>
          <w:szCs w:val="20"/>
        </w:rPr>
        <w:t>Wheatbelt</w:t>
      </w:r>
      <w:proofErr w:type="spellEnd"/>
      <w:r w:rsidR="00D069B2" w:rsidRPr="003B625F">
        <w:rPr>
          <w:rStyle w:val="from"/>
          <w:rFonts w:ascii="Arial" w:hAnsi="Arial" w:cs="Arial"/>
          <w:b w:val="0"/>
          <w:color w:val="auto"/>
          <w:sz w:val="20"/>
          <w:szCs w:val="20"/>
        </w:rPr>
        <w:t xml:space="preserve"> Development Commission </w:t>
      </w:r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>This role incorporates project management and program delivery</w:t>
      </w:r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 xml:space="preserve">. </w:t>
      </w:r>
      <w:r w:rsidR="003B625F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Published book “</w:t>
      </w:r>
      <w:r w:rsidR="00D069B2" w:rsidRPr="003B625F">
        <w:rPr>
          <w:rFonts w:ascii="Arial" w:hAnsi="Arial" w:cs="Arial"/>
          <w:b w:val="0"/>
          <w:color w:val="auto"/>
          <w:sz w:val="20"/>
          <w:szCs w:val="20"/>
        </w:rPr>
        <w:t>Aboriginal activities and nature conservation in the south west of Western Australia [Paperback]</w:t>
      </w:r>
      <w:r w:rsidR="003B625F" w:rsidRPr="003B625F">
        <w:rPr>
          <w:rFonts w:ascii="Arial" w:hAnsi="Arial" w:cs="Arial"/>
          <w:b w:val="0"/>
          <w:color w:val="auto"/>
          <w:sz w:val="20"/>
          <w:szCs w:val="20"/>
        </w:rPr>
        <w:t>”.</w:t>
      </w:r>
    </w:p>
    <w:bookmarkEnd w:id="0"/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17649B"/>
    <w:rsid w:val="0025738E"/>
    <w:rsid w:val="002A151A"/>
    <w:rsid w:val="002B0BF6"/>
    <w:rsid w:val="00345DAD"/>
    <w:rsid w:val="003B625F"/>
    <w:rsid w:val="004574A1"/>
    <w:rsid w:val="00492E2B"/>
    <w:rsid w:val="004E5277"/>
    <w:rsid w:val="00580150"/>
    <w:rsid w:val="006F37D4"/>
    <w:rsid w:val="00762E28"/>
    <w:rsid w:val="00814722"/>
    <w:rsid w:val="00843A7E"/>
    <w:rsid w:val="00885B75"/>
    <w:rsid w:val="008F7F80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BC48A6"/>
    <w:rsid w:val="00BD3749"/>
    <w:rsid w:val="00CB2D50"/>
    <w:rsid w:val="00D069B2"/>
    <w:rsid w:val="00D410EF"/>
    <w:rsid w:val="00D56F02"/>
    <w:rsid w:val="00E379B4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2013-09-24T21:33:00Z</dcterms:created>
  <dcterms:modified xsi:type="dcterms:W3CDTF">2013-09-24T22:21:00Z</dcterms:modified>
</cp:coreProperties>
</file>